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D9" w:rsidRDefault="00E01DD9" w:rsidP="00E01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-198120</wp:posOffset>
            </wp:positionV>
            <wp:extent cx="1962150" cy="1028700"/>
            <wp:effectExtent l="19050" t="0" r="0" b="0"/>
            <wp:wrapNone/>
            <wp:docPr id="4" name="Рисунок 4" descr="лого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пнг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-198120</wp:posOffset>
            </wp:positionV>
            <wp:extent cx="1543050" cy="333375"/>
            <wp:effectExtent l="19050" t="0" r="0" b="0"/>
            <wp:wrapNone/>
            <wp:docPr id="7" name="Рисунок 5" descr="чб без фона гориз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б без фона горизонт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DD9" w:rsidRPr="005152A1" w:rsidRDefault="00E01DD9" w:rsidP="00E01DD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152A1">
        <w:rPr>
          <w:rFonts w:ascii="Times New Roman" w:hAnsi="Times New Roman"/>
          <w:b/>
          <w:caps/>
          <w:sz w:val="24"/>
          <w:szCs w:val="24"/>
        </w:rPr>
        <w:t xml:space="preserve">Проект </w:t>
      </w:r>
    </w:p>
    <w:p w:rsidR="00E01DD9" w:rsidRDefault="00E01DD9" w:rsidP="00E01DD9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</w:p>
    <w:p w:rsidR="00E01DD9" w:rsidRDefault="00E01DD9" w:rsidP="00E01DD9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</w:p>
    <w:p w:rsidR="00E01DD9" w:rsidRDefault="00E01DD9" w:rsidP="00E01DD9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</w:p>
    <w:p w:rsidR="00E01DD9" w:rsidRPr="00163529" w:rsidRDefault="00E01DD9" w:rsidP="00E01DD9">
      <w:pPr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 w:rsidRPr="00163529">
        <w:rPr>
          <w:rFonts w:ascii="Times New Roman" w:hAnsi="Times New Roman"/>
          <w:b/>
          <w:color w:val="CC0000"/>
          <w:sz w:val="24"/>
          <w:szCs w:val="24"/>
        </w:rPr>
        <w:t>Акци</w:t>
      </w:r>
      <w:r>
        <w:rPr>
          <w:rFonts w:ascii="Times New Roman" w:hAnsi="Times New Roman"/>
          <w:b/>
          <w:color w:val="CC0000"/>
          <w:sz w:val="24"/>
          <w:szCs w:val="24"/>
        </w:rPr>
        <w:t>я</w:t>
      </w:r>
      <w:r w:rsidRPr="00163529">
        <w:rPr>
          <w:rFonts w:ascii="Times New Roman" w:hAnsi="Times New Roman"/>
          <w:b/>
          <w:color w:val="CC0000"/>
          <w:sz w:val="24"/>
          <w:szCs w:val="24"/>
        </w:rPr>
        <w:t>«Фронтовое письмо… или Пишут Герои войны».</w:t>
      </w:r>
    </w:p>
    <w:p w:rsidR="00E01DD9" w:rsidRPr="0037664F" w:rsidRDefault="00E01DD9" w:rsidP="00E01D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7664F">
        <w:rPr>
          <w:rFonts w:ascii="Times New Roman" w:hAnsi="Times New Roman"/>
          <w:sz w:val="24"/>
          <w:szCs w:val="24"/>
        </w:rPr>
        <w:t>В рамках поисковой операции</w:t>
      </w:r>
      <w:r>
        <w:rPr>
          <w:rFonts w:ascii="Times New Roman" w:hAnsi="Times New Roman"/>
          <w:sz w:val="24"/>
          <w:szCs w:val="24"/>
        </w:rPr>
        <w:t xml:space="preserve">, посвященной 75-летию Победы </w:t>
      </w:r>
      <w:r w:rsidRPr="0037664F">
        <w:rPr>
          <w:rFonts w:ascii="Times New Roman" w:hAnsi="Times New Roman"/>
          <w:sz w:val="24"/>
          <w:szCs w:val="24"/>
        </w:rPr>
        <w:t xml:space="preserve">планируется собрать и сохранить для истории копии оставшихся подлинных документов периода Великой Отечественной войны. </w:t>
      </w:r>
    </w:p>
    <w:p w:rsidR="00E01DD9" w:rsidRPr="0037664F" w:rsidRDefault="00E01DD9" w:rsidP="00E01D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7664F">
        <w:rPr>
          <w:rFonts w:ascii="Times New Roman" w:hAnsi="Times New Roman"/>
          <w:sz w:val="24"/>
          <w:szCs w:val="24"/>
        </w:rPr>
        <w:t xml:space="preserve">Это </w:t>
      </w:r>
      <w:proofErr w:type="spellStart"/>
      <w:r w:rsidRPr="0037664F">
        <w:rPr>
          <w:rFonts w:ascii="Times New Roman" w:hAnsi="Times New Roman"/>
          <w:sz w:val="24"/>
          <w:szCs w:val="24"/>
        </w:rPr>
        <w:t>непридуманная</w:t>
      </w:r>
      <w:proofErr w:type="spellEnd"/>
      <w:r w:rsidRPr="0037664F">
        <w:rPr>
          <w:rFonts w:ascii="Times New Roman" w:hAnsi="Times New Roman"/>
          <w:sz w:val="24"/>
          <w:szCs w:val="24"/>
        </w:rPr>
        <w:t xml:space="preserve"> история нашей страны, рассказанная письмами настоящих людей, солдат и офицеров. Многие написанные ими слова оказались последними... Это История войн</w:t>
      </w:r>
      <w:r>
        <w:rPr>
          <w:rFonts w:ascii="Times New Roman" w:hAnsi="Times New Roman"/>
          <w:sz w:val="24"/>
          <w:szCs w:val="24"/>
        </w:rPr>
        <w:t>ы от первого лица, и писали её –</w:t>
      </w:r>
      <w:r w:rsidRPr="0037664F">
        <w:rPr>
          <w:rFonts w:ascii="Times New Roman" w:hAnsi="Times New Roman"/>
          <w:sz w:val="24"/>
          <w:szCs w:val="24"/>
        </w:rPr>
        <w:t xml:space="preserve"> Победители.</w:t>
      </w:r>
    </w:p>
    <w:p w:rsidR="00E01DD9" w:rsidRDefault="00E01DD9" w:rsidP="00E01D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Прочтение письма –</w:t>
      </w:r>
      <w:r w:rsidRPr="0037664F">
        <w:rPr>
          <w:rFonts w:ascii="Times New Roman" w:hAnsi="Times New Roman"/>
          <w:sz w:val="24"/>
          <w:szCs w:val="24"/>
        </w:rPr>
        <w:t xml:space="preserve"> подлинного исторического документа эпохи — способно рассказать современному человеку о Великой Отечественной войне намного больше, чем любые официальные слова.</w:t>
      </w:r>
    </w:p>
    <w:p w:rsidR="00E01DD9" w:rsidRPr="0037664F" w:rsidRDefault="00E01DD9" w:rsidP="00E01D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7664F">
        <w:rPr>
          <w:rFonts w:ascii="Times New Roman" w:hAnsi="Times New Roman"/>
          <w:sz w:val="24"/>
          <w:szCs w:val="24"/>
        </w:rPr>
        <w:t>Только храня память об истории нашей Родины и нашего народа, мы остаёмся поколением, достойным наших великих предков!</w:t>
      </w:r>
    </w:p>
    <w:p w:rsidR="00E01DD9" w:rsidRDefault="00E01DD9" w:rsidP="00E01D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акции является знакомство</w:t>
      </w:r>
      <w:r w:rsidRPr="0037664F">
        <w:rPr>
          <w:rFonts w:ascii="Times New Roman" w:hAnsi="Times New Roman"/>
          <w:sz w:val="24"/>
          <w:szCs w:val="24"/>
        </w:rPr>
        <w:t xml:space="preserve"> жителей города Липецка с подлинными письмами бойцов и командиров Красной </w:t>
      </w:r>
      <w:r>
        <w:rPr>
          <w:rFonts w:ascii="Times New Roman" w:hAnsi="Times New Roman"/>
          <w:sz w:val="24"/>
          <w:szCs w:val="24"/>
        </w:rPr>
        <w:t>А</w:t>
      </w:r>
      <w:r w:rsidRPr="0037664F">
        <w:rPr>
          <w:rFonts w:ascii="Times New Roman" w:hAnsi="Times New Roman"/>
          <w:sz w:val="24"/>
          <w:szCs w:val="24"/>
        </w:rPr>
        <w:t>рмии, которые они писали родным и близким в тыл.</w:t>
      </w: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Организатором акции выступают библиотеки ЦБС.</w:t>
      </w:r>
    </w:p>
    <w:p w:rsidR="00E01DD9" w:rsidRPr="00877DA2" w:rsidRDefault="00E01DD9" w:rsidP="00E01D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77D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-й этап – организационный: </w:t>
      </w:r>
      <w:r w:rsidRPr="00877DA2">
        <w:rPr>
          <w:rFonts w:ascii="Times New Roman" w:hAnsi="Times New Roman"/>
          <w:sz w:val="24"/>
          <w:szCs w:val="24"/>
        </w:rPr>
        <w:t xml:space="preserve"> сентябрь – октябрь 2019 г. (разработка методических материалов и  </w:t>
      </w:r>
      <w:proofErr w:type="spellStart"/>
      <w:r w:rsidRPr="00877DA2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877DA2">
        <w:rPr>
          <w:rFonts w:ascii="Times New Roman" w:hAnsi="Times New Roman"/>
          <w:sz w:val="24"/>
          <w:szCs w:val="24"/>
        </w:rPr>
        <w:t xml:space="preserve"> с информацией об акции);</w:t>
      </w:r>
    </w:p>
    <w:p w:rsidR="00E01DD9" w:rsidRPr="00AF0D6B" w:rsidRDefault="00E01DD9" w:rsidP="00E01DD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AF0D6B">
        <w:t>2</w:t>
      </w:r>
      <w:r>
        <w:t>-й этап – основной: ноябрь 2019 года</w:t>
      </w:r>
      <w:bookmarkStart w:id="0" w:name="_GoBack"/>
      <w:bookmarkEnd w:id="0"/>
      <w:r>
        <w:t xml:space="preserve"> – 29 марта 2020 года включительно </w:t>
      </w:r>
      <w:r w:rsidRPr="00AF0D6B">
        <w:t>(предоставление исторических документов в электронном виде в библиотеки ЦБС или на единый электронный адрес</w:t>
      </w:r>
      <w:r w:rsidRPr="00614B02">
        <w:rPr>
          <w:b/>
          <w:lang w:val="en-US"/>
        </w:rPr>
        <w:t>Pobeda</w:t>
      </w:r>
      <w:r w:rsidRPr="00614B02">
        <w:rPr>
          <w:b/>
        </w:rPr>
        <w:t>75</w:t>
      </w:r>
      <w:proofErr w:type="spellStart"/>
      <w:r w:rsidRPr="00614B02">
        <w:rPr>
          <w:b/>
          <w:lang w:val="en-US"/>
        </w:rPr>
        <w:t>liplib</w:t>
      </w:r>
      <w:proofErr w:type="spellEnd"/>
      <w:r w:rsidRPr="00614B02">
        <w:rPr>
          <w:b/>
        </w:rPr>
        <w:t>@</w:t>
      </w:r>
      <w:r w:rsidRPr="00614B02">
        <w:rPr>
          <w:b/>
          <w:lang w:val="en-US"/>
        </w:rPr>
        <w:t>mail</w:t>
      </w:r>
      <w:r w:rsidRPr="00614B02">
        <w:rPr>
          <w:b/>
        </w:rPr>
        <w:t>.</w:t>
      </w:r>
      <w:proofErr w:type="spellStart"/>
      <w:r w:rsidRPr="00614B02">
        <w:rPr>
          <w:b/>
          <w:lang w:val="en-US"/>
        </w:rPr>
        <w:t>ru</w:t>
      </w:r>
      <w:proofErr w:type="spellEnd"/>
      <w:r w:rsidRPr="00AF0D6B">
        <w:t>);</w:t>
      </w: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>
        <w:t>3-й этап – итоговый: март – апрель (работа над формированием и издание сборника фронтовых писем, создание единого электронного сборника).</w:t>
      </w:r>
    </w:p>
    <w:p w:rsidR="00E01DD9" w:rsidRPr="00614B02" w:rsidRDefault="00E01DD9" w:rsidP="00E01DD9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eastAsia="Calibri"/>
          <w:b/>
          <w:color w:val="CC0000"/>
          <w:lang w:eastAsia="en-US"/>
        </w:rPr>
      </w:pPr>
      <w:r w:rsidRPr="00614B02">
        <w:rPr>
          <w:rFonts w:eastAsia="Calibri"/>
          <w:b/>
          <w:color w:val="CC0000"/>
          <w:lang w:eastAsia="en-US"/>
        </w:rPr>
        <w:t>Участники Акции – читатели библиотек, жители города Липецка</w:t>
      </w: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единый электронный адрес</w:t>
      </w:r>
      <w:r w:rsidRPr="00614B02">
        <w:rPr>
          <w:rFonts w:eastAsia="Calibri"/>
          <w:b/>
          <w:lang w:val="en-US" w:eastAsia="en-US"/>
        </w:rPr>
        <w:t>Pobeda</w:t>
      </w:r>
      <w:r w:rsidRPr="00614B02">
        <w:rPr>
          <w:rFonts w:eastAsia="Calibri"/>
          <w:b/>
          <w:lang w:eastAsia="en-US"/>
        </w:rPr>
        <w:t>75</w:t>
      </w:r>
      <w:proofErr w:type="spellStart"/>
      <w:r w:rsidRPr="00614B02">
        <w:rPr>
          <w:rFonts w:eastAsia="Calibri"/>
          <w:b/>
          <w:lang w:val="en-US" w:eastAsia="en-US"/>
        </w:rPr>
        <w:t>liplib</w:t>
      </w:r>
      <w:proofErr w:type="spellEnd"/>
      <w:r w:rsidRPr="00614B02">
        <w:rPr>
          <w:rFonts w:eastAsia="Calibri"/>
          <w:b/>
          <w:lang w:eastAsia="en-US"/>
        </w:rPr>
        <w:t>@</w:t>
      </w:r>
      <w:r w:rsidRPr="00614B02">
        <w:rPr>
          <w:rFonts w:eastAsia="Calibri"/>
          <w:b/>
          <w:lang w:val="en-US" w:eastAsia="en-US"/>
        </w:rPr>
        <w:t>mail</w:t>
      </w:r>
      <w:r w:rsidRPr="00614B02">
        <w:rPr>
          <w:rFonts w:eastAsia="Calibri"/>
          <w:b/>
          <w:lang w:eastAsia="en-US"/>
        </w:rPr>
        <w:t>.</w:t>
      </w:r>
      <w:proofErr w:type="spellStart"/>
      <w:r w:rsidRPr="00614B02">
        <w:rPr>
          <w:rFonts w:eastAsia="Calibri"/>
          <w:b/>
          <w:lang w:val="en-US" w:eastAsia="en-US"/>
        </w:rPr>
        <w:t>ru</w:t>
      </w:r>
      <w:proofErr w:type="spellEnd"/>
      <w:r>
        <w:rPr>
          <w:rFonts w:eastAsia="Calibri"/>
          <w:lang w:eastAsia="en-US"/>
        </w:rPr>
        <w:t xml:space="preserve"> предоставляют </w:t>
      </w:r>
      <w:r w:rsidRPr="00707023">
        <w:rPr>
          <w:rFonts w:eastAsia="Calibri"/>
          <w:lang w:eastAsia="en-US"/>
        </w:rPr>
        <w:t>копии писем (</w:t>
      </w:r>
      <w:r>
        <w:rPr>
          <w:rFonts w:eastAsia="Calibri"/>
          <w:lang w:eastAsia="en-US"/>
        </w:rPr>
        <w:t xml:space="preserve">отсканированные </w:t>
      </w:r>
      <w:r w:rsidRPr="00707023">
        <w:rPr>
          <w:rFonts w:eastAsia="Calibri"/>
          <w:lang w:eastAsia="en-US"/>
        </w:rPr>
        <w:t>в формат</w:t>
      </w:r>
      <w:r>
        <w:rPr>
          <w:rFonts w:eastAsia="Calibri"/>
          <w:lang w:eastAsia="en-US"/>
        </w:rPr>
        <w:t xml:space="preserve">е </w:t>
      </w:r>
      <w:proofErr w:type="spellStart"/>
      <w:r w:rsidRPr="00707023">
        <w:rPr>
          <w:rFonts w:eastAsia="Calibri"/>
          <w:lang w:eastAsia="en-US"/>
        </w:rPr>
        <w:t>jpeg</w:t>
      </w:r>
      <w:proofErr w:type="spellEnd"/>
      <w:r>
        <w:rPr>
          <w:rFonts w:eastAsia="Calibri"/>
          <w:lang w:eastAsia="en-US"/>
        </w:rPr>
        <w:t xml:space="preserve"> в высоком разрешении),  </w:t>
      </w:r>
      <w:proofErr w:type="spellStart"/>
      <w:r w:rsidRPr="00707023">
        <w:rPr>
          <w:rFonts w:eastAsia="Calibri"/>
          <w:lang w:eastAsia="en-US"/>
        </w:rPr>
        <w:t>дополн</w:t>
      </w:r>
      <w:r>
        <w:rPr>
          <w:rFonts w:eastAsia="Calibri"/>
          <w:lang w:eastAsia="en-US"/>
        </w:rPr>
        <w:t>енные</w:t>
      </w:r>
      <w:r w:rsidRPr="00707023">
        <w:rPr>
          <w:rFonts w:eastAsia="Calibri"/>
          <w:lang w:eastAsia="en-US"/>
        </w:rPr>
        <w:t>инф</w:t>
      </w:r>
      <w:r>
        <w:rPr>
          <w:rFonts w:eastAsia="Calibri"/>
          <w:lang w:eastAsia="en-US"/>
        </w:rPr>
        <w:t>ормацией</w:t>
      </w:r>
      <w:proofErr w:type="spellEnd"/>
      <w:r>
        <w:rPr>
          <w:rFonts w:eastAsia="Calibri"/>
          <w:lang w:eastAsia="en-US"/>
        </w:rPr>
        <w:t xml:space="preserve"> об авторе письма:</w:t>
      </w: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копия письма </w:t>
      </w:r>
      <w:r w:rsidRPr="00707023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 xml:space="preserve">отсканированная </w:t>
      </w:r>
      <w:r w:rsidRPr="00707023">
        <w:rPr>
          <w:rFonts w:eastAsia="Calibri"/>
          <w:lang w:eastAsia="en-US"/>
        </w:rPr>
        <w:t>в формат</w:t>
      </w:r>
      <w:r>
        <w:rPr>
          <w:rFonts w:eastAsia="Calibri"/>
          <w:lang w:eastAsia="en-US"/>
        </w:rPr>
        <w:t xml:space="preserve">е </w:t>
      </w:r>
      <w:proofErr w:type="spellStart"/>
      <w:r w:rsidRPr="00707023">
        <w:rPr>
          <w:rFonts w:eastAsia="Calibri"/>
          <w:lang w:eastAsia="en-US"/>
        </w:rPr>
        <w:t>jpeg</w:t>
      </w:r>
      <w:r>
        <w:rPr>
          <w:rFonts w:eastAsia="Calibri"/>
          <w:lang w:eastAsia="en-US"/>
        </w:rPr>
        <w:t>с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указанием</w:t>
      </w:r>
      <w:r w:rsidRPr="00707023">
        <w:rPr>
          <w:rFonts w:eastAsia="Calibri"/>
          <w:lang w:eastAsia="en-US"/>
        </w:rPr>
        <w:t>ФИО</w:t>
      </w:r>
      <w:proofErr w:type="spellEnd"/>
      <w:r>
        <w:rPr>
          <w:rFonts w:eastAsia="Calibri"/>
          <w:lang w:eastAsia="en-US"/>
        </w:rPr>
        <w:t xml:space="preserve">, рода войск, </w:t>
      </w:r>
      <w:proofErr w:type="spellStart"/>
      <w:r>
        <w:rPr>
          <w:rFonts w:eastAsia="Calibri"/>
          <w:lang w:eastAsia="en-US"/>
        </w:rPr>
        <w:t>званияГероя</w:t>
      </w:r>
      <w:proofErr w:type="spellEnd"/>
      <w:r>
        <w:rPr>
          <w:rFonts w:eastAsia="Calibri"/>
          <w:lang w:eastAsia="en-US"/>
        </w:rPr>
        <w:t>, написавшего письмо)</w:t>
      </w:r>
      <w:r w:rsidRPr="00707023">
        <w:rPr>
          <w:rFonts w:eastAsia="Calibri"/>
          <w:lang w:eastAsia="en-US"/>
        </w:rPr>
        <w:t>;</w:t>
      </w: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38735</wp:posOffset>
            </wp:positionV>
            <wp:extent cx="1666875" cy="2218690"/>
            <wp:effectExtent l="19050" t="0" r="9525" b="0"/>
            <wp:wrapTight wrapText="bothSides">
              <wp:wrapPolygon edited="0">
                <wp:start x="-247" y="0"/>
                <wp:lineTo x="-247" y="21328"/>
                <wp:lineTo x="21723" y="21328"/>
                <wp:lineTo x="21723" y="0"/>
                <wp:lineTo x="-247" y="0"/>
              </wp:wrapPolygon>
            </wp:wrapTight>
            <wp:docPr id="8" name="Рисунок 0" descr="20191114_16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4_165939.jpg"/>
                    <pic:cNvPicPr/>
                  </pic:nvPicPr>
                  <pic:blipFill>
                    <a:blip r:embed="rId7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29210</wp:posOffset>
            </wp:positionV>
            <wp:extent cx="1408430" cy="2228850"/>
            <wp:effectExtent l="19050" t="0" r="1270" b="0"/>
            <wp:wrapTight wrapText="bothSides">
              <wp:wrapPolygon edited="0">
                <wp:start x="-292" y="0"/>
                <wp:lineTo x="-292" y="21415"/>
                <wp:lineTo x="21619" y="21415"/>
                <wp:lineTo x="21619" y="0"/>
                <wp:lineTo x="-292" y="0"/>
              </wp:wrapPolygon>
            </wp:wrapTight>
            <wp:docPr id="9" name="Рисунок 0" descr="20191114_16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4_165939.jpg"/>
                    <pic:cNvPicPr/>
                  </pic:nvPicPr>
                  <pic:blipFill>
                    <a:blip r:embed="rId8" cstate="print">
                      <a:lum bright="20000"/>
                    </a:blip>
                    <a:srcRect l="16722" t="10698" r="20509" b="14957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29210</wp:posOffset>
            </wp:positionV>
            <wp:extent cx="1365885" cy="2209800"/>
            <wp:effectExtent l="19050" t="0" r="5715" b="0"/>
            <wp:wrapTight wrapText="bothSides">
              <wp:wrapPolygon edited="0">
                <wp:start x="-301" y="0"/>
                <wp:lineTo x="-301" y="21414"/>
                <wp:lineTo x="21690" y="21414"/>
                <wp:lineTo x="21690" y="0"/>
                <wp:lineTo x="-301" y="0"/>
              </wp:wrapPolygon>
            </wp:wrapTight>
            <wp:docPr id="10" name="Рисунок 0" descr="20191114_16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114_165939.jpg"/>
                    <pic:cNvPicPr/>
                  </pic:nvPicPr>
                  <pic:blipFill>
                    <a:blip r:embed="rId9" cstate="print">
                      <a:lum bright="20000"/>
                    </a:blip>
                    <a:srcRect l="18760" t="8053" r="22059" b="20192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707023">
        <w:rPr>
          <w:rFonts w:eastAsia="Calibri"/>
          <w:lang w:eastAsia="en-US"/>
        </w:rPr>
        <w:t>фотография</w:t>
      </w:r>
      <w:r>
        <w:rPr>
          <w:rFonts w:eastAsia="Calibri"/>
          <w:lang w:eastAsia="en-US"/>
        </w:rPr>
        <w:t xml:space="preserve"> (при наличии; отсканированная </w:t>
      </w:r>
      <w:r w:rsidRPr="00707023">
        <w:rPr>
          <w:rFonts w:eastAsia="Calibri"/>
          <w:lang w:eastAsia="en-US"/>
        </w:rPr>
        <w:t>в формат</w:t>
      </w:r>
      <w:r>
        <w:rPr>
          <w:rFonts w:eastAsia="Calibri"/>
          <w:lang w:eastAsia="en-US"/>
        </w:rPr>
        <w:t xml:space="preserve">е </w:t>
      </w:r>
      <w:proofErr w:type="spellStart"/>
      <w:r w:rsidRPr="00707023">
        <w:rPr>
          <w:rFonts w:eastAsia="Calibri"/>
          <w:lang w:eastAsia="en-US"/>
        </w:rPr>
        <w:t>jpeg</w:t>
      </w:r>
      <w:proofErr w:type="spellEnd"/>
      <w:r>
        <w:rPr>
          <w:rFonts w:eastAsia="Calibri"/>
          <w:lang w:eastAsia="en-US"/>
        </w:rPr>
        <w:t xml:space="preserve"> в высоком разрешении; указываем ФИО Героя, годы жизни);</w:t>
      </w:r>
    </w:p>
    <w:p w:rsidR="00E01DD9" w:rsidRDefault="00E01DD9" w:rsidP="00E01DD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материалы отправляются одним электронным письмом, в </w:t>
      </w:r>
      <w:proofErr w:type="spellStart"/>
      <w:r w:rsidRPr="001A2550">
        <w:rPr>
          <w:rFonts w:eastAsia="Calibri"/>
          <w:b/>
          <w:lang w:eastAsia="en-US"/>
        </w:rPr>
        <w:t>Теме</w:t>
      </w:r>
      <w:r>
        <w:rPr>
          <w:rFonts w:eastAsia="Calibri"/>
          <w:lang w:eastAsia="en-US"/>
        </w:rPr>
        <w:t>которого</w:t>
      </w:r>
      <w:proofErr w:type="spellEnd"/>
      <w:r>
        <w:rPr>
          <w:rFonts w:eastAsia="Calibri"/>
          <w:lang w:eastAsia="en-US"/>
        </w:rPr>
        <w:t xml:space="preserve"> указывается: Акция «Фронтовое письмо»;</w:t>
      </w:r>
    </w:p>
    <w:p w:rsidR="00E01DD9" w:rsidRDefault="00E01DD9" w:rsidP="00E01D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A092D">
        <w:rPr>
          <w:rFonts w:ascii="Times New Roman" w:hAnsi="Times New Roman"/>
          <w:sz w:val="24"/>
          <w:szCs w:val="24"/>
        </w:rPr>
        <w:t xml:space="preserve">-  в </w:t>
      </w:r>
      <w:proofErr w:type="spellStart"/>
      <w:r w:rsidRPr="000A092D">
        <w:rPr>
          <w:rFonts w:ascii="Times New Roman" w:hAnsi="Times New Roman"/>
          <w:sz w:val="24"/>
          <w:szCs w:val="24"/>
        </w:rPr>
        <w:t>комментарияхк</w:t>
      </w:r>
      <w:proofErr w:type="spellEnd"/>
      <w:r w:rsidRPr="000A092D">
        <w:rPr>
          <w:rFonts w:ascii="Times New Roman" w:hAnsi="Times New Roman"/>
          <w:sz w:val="24"/>
          <w:szCs w:val="24"/>
        </w:rPr>
        <w:t xml:space="preserve"> электронному </w:t>
      </w:r>
      <w:proofErr w:type="spellStart"/>
      <w:r w:rsidRPr="000A092D">
        <w:rPr>
          <w:rFonts w:ascii="Times New Roman" w:hAnsi="Times New Roman"/>
          <w:sz w:val="24"/>
          <w:szCs w:val="24"/>
        </w:rPr>
        <w:t>письмууказывает</w:t>
      </w:r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ФИО, телефон участника акции, кем участник акции приходится Герою войны.</w:t>
      </w:r>
    </w:p>
    <w:p w:rsidR="00E01DD9" w:rsidRDefault="00E01DD9" w:rsidP="00E01DD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 сканирование </w:t>
      </w:r>
      <w:r w:rsidRPr="000A092D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 xml:space="preserve">ов и отправление </w:t>
      </w:r>
      <w:proofErr w:type="spellStart"/>
      <w:r>
        <w:rPr>
          <w:rFonts w:ascii="Times New Roman" w:hAnsi="Times New Roman"/>
          <w:sz w:val="24"/>
          <w:szCs w:val="24"/>
        </w:rPr>
        <w:t>электронногописьма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A092D">
        <w:rPr>
          <w:rFonts w:ascii="Times New Roman" w:hAnsi="Times New Roman"/>
          <w:sz w:val="24"/>
          <w:szCs w:val="24"/>
        </w:rPr>
        <w:t xml:space="preserve">осуществляется в </w:t>
      </w:r>
      <w:r>
        <w:rPr>
          <w:rFonts w:ascii="Times New Roman" w:hAnsi="Times New Roman"/>
          <w:sz w:val="24"/>
          <w:szCs w:val="24"/>
        </w:rPr>
        <w:t>ближайшей муниципальной библиотеке.</w:t>
      </w:r>
    </w:p>
    <w:p w:rsidR="00E01DD9" w:rsidRPr="00707023" w:rsidRDefault="00E01DD9" w:rsidP="00E01DD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eastAsia="Calibri"/>
          <w:lang w:eastAsia="en-US"/>
        </w:rPr>
      </w:pPr>
      <w:r w:rsidRPr="00707023">
        <w:rPr>
          <w:rFonts w:eastAsia="Calibri"/>
          <w:lang w:eastAsia="en-US"/>
        </w:rPr>
        <w:t xml:space="preserve">Все представленные письма и </w:t>
      </w:r>
      <w:r>
        <w:rPr>
          <w:rFonts w:eastAsia="Calibri"/>
          <w:lang w:eastAsia="en-US"/>
        </w:rPr>
        <w:t xml:space="preserve">фотографии </w:t>
      </w:r>
      <w:proofErr w:type="spellStart"/>
      <w:r>
        <w:rPr>
          <w:rFonts w:eastAsia="Calibri"/>
          <w:lang w:eastAsia="en-US"/>
        </w:rPr>
        <w:t>будут</w:t>
      </w:r>
      <w:r w:rsidRPr="00707023">
        <w:rPr>
          <w:rFonts w:eastAsia="Calibri"/>
          <w:lang w:eastAsia="en-US"/>
        </w:rPr>
        <w:t>использованы</w:t>
      </w:r>
      <w:proofErr w:type="spellEnd"/>
      <w:r w:rsidRPr="00707023">
        <w:rPr>
          <w:rFonts w:eastAsia="Calibri"/>
          <w:lang w:eastAsia="en-US"/>
        </w:rPr>
        <w:t xml:space="preserve"> для издания </w:t>
      </w:r>
      <w:r>
        <w:rPr>
          <w:rFonts w:eastAsia="Calibri"/>
          <w:lang w:eastAsia="en-US"/>
        </w:rPr>
        <w:t xml:space="preserve">сборника фронтовых писем, </w:t>
      </w:r>
      <w:r w:rsidRPr="00707023">
        <w:rPr>
          <w:rFonts w:eastAsia="Calibri"/>
          <w:lang w:eastAsia="en-US"/>
        </w:rPr>
        <w:t>а также  оформлены в единую электронную книгу «</w:t>
      </w:r>
      <w:r>
        <w:rPr>
          <w:rFonts w:eastAsia="Calibri"/>
          <w:lang w:eastAsia="en-US"/>
        </w:rPr>
        <w:t>Фронтовое письмо», которая будет размещена на портале муниципальных библиотек.</w:t>
      </w:r>
      <w:r w:rsidRPr="00707023">
        <w:rPr>
          <w:rFonts w:eastAsia="Calibri"/>
          <w:lang w:eastAsia="en-US"/>
        </w:rPr>
        <w:t> </w:t>
      </w:r>
    </w:p>
    <w:p w:rsidR="00BD415A" w:rsidRPr="00E01DD9" w:rsidRDefault="00BD415A" w:rsidP="00E01DD9"/>
    <w:sectPr w:rsidR="00BD415A" w:rsidRPr="00E01DD9" w:rsidSect="0016352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D2F8F"/>
    <w:multiLevelType w:val="hybridMultilevel"/>
    <w:tmpl w:val="745E9C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07927C1"/>
    <w:multiLevelType w:val="hybridMultilevel"/>
    <w:tmpl w:val="A5C06062"/>
    <w:lvl w:ilvl="0" w:tplc="5832EFC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14D6"/>
    <w:rsid w:val="00056DFA"/>
    <w:rsid w:val="0008004A"/>
    <w:rsid w:val="000A092D"/>
    <w:rsid w:val="000D55D1"/>
    <w:rsid w:val="000D5764"/>
    <w:rsid w:val="000E55C1"/>
    <w:rsid w:val="00163529"/>
    <w:rsid w:val="0019327D"/>
    <w:rsid w:val="001A2550"/>
    <w:rsid w:val="001B5DEC"/>
    <w:rsid w:val="0036155C"/>
    <w:rsid w:val="003834AF"/>
    <w:rsid w:val="003F1000"/>
    <w:rsid w:val="005152A1"/>
    <w:rsid w:val="00537304"/>
    <w:rsid w:val="0060377C"/>
    <w:rsid w:val="006072E1"/>
    <w:rsid w:val="00614B02"/>
    <w:rsid w:val="00707023"/>
    <w:rsid w:val="007301CE"/>
    <w:rsid w:val="00734571"/>
    <w:rsid w:val="007A4A21"/>
    <w:rsid w:val="007E60AE"/>
    <w:rsid w:val="00825635"/>
    <w:rsid w:val="008914D6"/>
    <w:rsid w:val="008F5CA3"/>
    <w:rsid w:val="00905A6B"/>
    <w:rsid w:val="00921EF6"/>
    <w:rsid w:val="00931FC3"/>
    <w:rsid w:val="0095613C"/>
    <w:rsid w:val="00A26FB7"/>
    <w:rsid w:val="00A55FFB"/>
    <w:rsid w:val="00B1329A"/>
    <w:rsid w:val="00BD415A"/>
    <w:rsid w:val="00C2315A"/>
    <w:rsid w:val="00C31FD7"/>
    <w:rsid w:val="00C9008D"/>
    <w:rsid w:val="00D0468B"/>
    <w:rsid w:val="00D4616D"/>
    <w:rsid w:val="00D92A89"/>
    <w:rsid w:val="00D93EDF"/>
    <w:rsid w:val="00E01DD9"/>
    <w:rsid w:val="00E733B3"/>
    <w:rsid w:val="00F124F1"/>
    <w:rsid w:val="00FF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5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Stavila</dc:creator>
  <cp:lastModifiedBy>lipbib</cp:lastModifiedBy>
  <cp:revision>16</cp:revision>
  <cp:lastPrinted>2019-11-15T06:17:00Z</cp:lastPrinted>
  <dcterms:created xsi:type="dcterms:W3CDTF">2019-08-01T12:54:00Z</dcterms:created>
  <dcterms:modified xsi:type="dcterms:W3CDTF">2020-02-26T09:04:00Z</dcterms:modified>
</cp:coreProperties>
</file>